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53" w:rsidRPr="003314AF" w:rsidRDefault="004724A4" w:rsidP="009C7153">
      <w:pPr>
        <w:ind w:left="260"/>
        <w:jc w:val="center"/>
        <w:rPr>
          <w:rFonts w:eastAsia="Times New Roman"/>
          <w:b/>
          <w:sz w:val="24"/>
          <w:szCs w:val="24"/>
        </w:rPr>
      </w:pPr>
      <w:bookmarkStart w:id="0" w:name="page1"/>
      <w:bookmarkEnd w:id="0"/>
      <w:r w:rsidRPr="003314AF">
        <w:rPr>
          <w:rFonts w:eastAsia="Times New Roman"/>
          <w:b/>
          <w:sz w:val="24"/>
          <w:szCs w:val="24"/>
        </w:rPr>
        <w:t xml:space="preserve">Аннотация к </w:t>
      </w:r>
      <w:r w:rsidR="009C7153" w:rsidRPr="003314AF">
        <w:rPr>
          <w:rFonts w:eastAsia="Times New Roman"/>
          <w:b/>
          <w:sz w:val="24"/>
          <w:szCs w:val="24"/>
        </w:rPr>
        <w:t xml:space="preserve">рабочей программе по предмету </w:t>
      </w:r>
      <w:r w:rsidR="00620A65" w:rsidRPr="003314AF">
        <w:rPr>
          <w:rFonts w:eastAsia="Times New Roman"/>
          <w:b/>
          <w:sz w:val="24"/>
          <w:szCs w:val="24"/>
        </w:rPr>
        <w:t>«Физическая культура»,</w:t>
      </w:r>
    </w:p>
    <w:p w:rsidR="009A12EC" w:rsidRPr="003314AF" w:rsidRDefault="004724A4" w:rsidP="009C7153">
      <w:pPr>
        <w:ind w:left="260"/>
        <w:jc w:val="center"/>
        <w:rPr>
          <w:b/>
          <w:sz w:val="24"/>
          <w:szCs w:val="24"/>
        </w:rPr>
      </w:pPr>
      <w:r w:rsidRPr="003314AF">
        <w:rPr>
          <w:rFonts w:eastAsia="Times New Roman"/>
          <w:b/>
          <w:sz w:val="24"/>
          <w:szCs w:val="24"/>
        </w:rPr>
        <w:t>1</w:t>
      </w:r>
      <w:r w:rsidR="009C7153" w:rsidRPr="003314AF">
        <w:rPr>
          <w:rFonts w:eastAsia="Times New Roman"/>
          <w:b/>
          <w:sz w:val="24"/>
          <w:szCs w:val="24"/>
        </w:rPr>
        <w:t xml:space="preserve"> – 4</w:t>
      </w:r>
      <w:r w:rsidRPr="003314AF">
        <w:rPr>
          <w:rFonts w:eastAsia="Times New Roman"/>
          <w:b/>
          <w:sz w:val="24"/>
          <w:szCs w:val="24"/>
        </w:rPr>
        <w:t xml:space="preserve"> классы</w:t>
      </w:r>
    </w:p>
    <w:p w:rsidR="009A12EC" w:rsidRDefault="009A12EC">
      <w:pPr>
        <w:spacing w:line="227" w:lineRule="exact"/>
        <w:rPr>
          <w:sz w:val="24"/>
          <w:szCs w:val="24"/>
        </w:rPr>
      </w:pPr>
    </w:p>
    <w:p w:rsidR="00AF77F1" w:rsidRDefault="00AF77F1">
      <w:pPr>
        <w:spacing w:line="227" w:lineRule="exact"/>
        <w:rPr>
          <w:sz w:val="24"/>
          <w:szCs w:val="24"/>
        </w:rPr>
      </w:pPr>
    </w:p>
    <w:tbl>
      <w:tblPr>
        <w:tblW w:w="9494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74"/>
        <w:gridCol w:w="6520"/>
      </w:tblGrid>
      <w:tr w:rsidR="009A12EC" w:rsidTr="00274ADD">
        <w:trPr>
          <w:trHeight w:val="20"/>
        </w:trPr>
        <w:tc>
          <w:tcPr>
            <w:tcW w:w="2974" w:type="dxa"/>
            <w:vAlign w:val="bottom"/>
          </w:tcPr>
          <w:p w:rsidR="009A12EC" w:rsidRDefault="004724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программы</w:t>
            </w:r>
          </w:p>
        </w:tc>
        <w:tc>
          <w:tcPr>
            <w:tcW w:w="6520" w:type="dxa"/>
            <w:vAlign w:val="bottom"/>
          </w:tcPr>
          <w:p w:rsidR="009A12EC" w:rsidRDefault="00274ADD">
            <w:pPr>
              <w:ind w:left="80"/>
              <w:rPr>
                <w:sz w:val="20"/>
                <w:szCs w:val="20"/>
              </w:rPr>
            </w:pPr>
            <w:r w:rsidRPr="00A61E5B">
              <w:rPr>
                <w:sz w:val="24"/>
                <w:szCs w:val="24"/>
              </w:rPr>
              <w:t xml:space="preserve">Рабочая программа  по </w:t>
            </w:r>
            <w:r w:rsidR="00620A65">
              <w:rPr>
                <w:rFonts w:eastAsia="Times New Roman"/>
              </w:rPr>
              <w:t>ф</w:t>
            </w:r>
            <w:r>
              <w:rPr>
                <w:rFonts w:eastAsia="Times New Roman"/>
              </w:rPr>
              <w:t xml:space="preserve">изической </w:t>
            </w:r>
            <w:r w:rsidR="004724A4">
              <w:rPr>
                <w:rFonts w:eastAsia="Times New Roman"/>
              </w:rPr>
              <w:t xml:space="preserve"> культур</w:t>
            </w:r>
            <w:r>
              <w:rPr>
                <w:rFonts w:eastAsia="Times New Roman"/>
              </w:rPr>
              <w:t>е</w:t>
            </w:r>
          </w:p>
        </w:tc>
      </w:tr>
      <w:tr w:rsidR="00274ADD" w:rsidTr="00274ADD">
        <w:trPr>
          <w:trHeight w:val="20"/>
        </w:trPr>
        <w:tc>
          <w:tcPr>
            <w:tcW w:w="2974" w:type="dxa"/>
            <w:vAlign w:val="bottom"/>
          </w:tcPr>
          <w:p w:rsidR="00274ADD" w:rsidRDefault="00274AD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Основной разработчик программы</w:t>
            </w:r>
          </w:p>
        </w:tc>
        <w:tc>
          <w:tcPr>
            <w:tcW w:w="6520" w:type="dxa"/>
          </w:tcPr>
          <w:p w:rsidR="00274ADD" w:rsidRPr="00A61E5B" w:rsidRDefault="00274ADD" w:rsidP="00A70D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274ADD" w:rsidTr="00274ADD">
        <w:trPr>
          <w:trHeight w:val="20"/>
        </w:trPr>
        <w:tc>
          <w:tcPr>
            <w:tcW w:w="2974" w:type="dxa"/>
            <w:vAlign w:val="bottom"/>
          </w:tcPr>
          <w:p w:rsidR="00274ADD" w:rsidRDefault="00274AD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Адресность</w:t>
            </w:r>
            <w:proofErr w:type="spellEnd"/>
            <w:r>
              <w:rPr>
                <w:rFonts w:eastAsia="Times New Roman"/>
              </w:rPr>
              <w:t xml:space="preserve"> программы</w:t>
            </w:r>
          </w:p>
        </w:tc>
        <w:tc>
          <w:tcPr>
            <w:tcW w:w="6520" w:type="dxa"/>
          </w:tcPr>
          <w:p w:rsidR="00274ADD" w:rsidRPr="00A61E5B" w:rsidRDefault="00274ADD" w:rsidP="00A70D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4ADD" w:rsidTr="00274ADD">
        <w:trPr>
          <w:trHeight w:val="20"/>
        </w:trPr>
        <w:tc>
          <w:tcPr>
            <w:tcW w:w="2974" w:type="dxa"/>
            <w:vAlign w:val="bottom"/>
          </w:tcPr>
          <w:p w:rsidR="00274ADD" w:rsidRPr="003314AF" w:rsidRDefault="00274ADD">
            <w:pPr>
              <w:spacing w:line="227" w:lineRule="exact"/>
              <w:ind w:left="120"/>
              <w:rPr>
                <w:sz w:val="20"/>
                <w:szCs w:val="20"/>
              </w:rPr>
            </w:pPr>
            <w:r w:rsidRPr="003314AF">
              <w:rPr>
                <w:rFonts w:eastAsia="Times New Roman"/>
              </w:rPr>
              <w:t>Учебники</w:t>
            </w:r>
          </w:p>
        </w:tc>
        <w:tc>
          <w:tcPr>
            <w:tcW w:w="6520" w:type="dxa"/>
          </w:tcPr>
          <w:p w:rsidR="00274ADD" w:rsidRDefault="00620A65" w:rsidP="00A70DE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Программа </w:t>
            </w:r>
            <w:r w:rsidR="00274ADD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  <w:p w:rsidR="00620A65" w:rsidRPr="0069242F" w:rsidRDefault="00620A65" w:rsidP="00A70DE0">
            <w:pPr>
              <w:pStyle w:val="a6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9242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6924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И. Лях   Физическая культура 1-4 класс. </w:t>
            </w:r>
          </w:p>
        </w:tc>
      </w:tr>
      <w:tr w:rsidR="009C7153" w:rsidTr="00274ADD">
        <w:trPr>
          <w:trHeight w:val="20"/>
        </w:trPr>
        <w:tc>
          <w:tcPr>
            <w:tcW w:w="2974" w:type="dxa"/>
            <w:vAlign w:val="bottom"/>
          </w:tcPr>
          <w:p w:rsidR="009C7153" w:rsidRDefault="009C7153" w:rsidP="003314AF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Основа программы</w:t>
            </w:r>
          </w:p>
        </w:tc>
        <w:tc>
          <w:tcPr>
            <w:tcW w:w="6520" w:type="dxa"/>
            <w:vAlign w:val="bottom"/>
          </w:tcPr>
          <w:p w:rsidR="009C7153" w:rsidRPr="003314AF" w:rsidRDefault="003314AF" w:rsidP="003314AF">
            <w:pPr>
              <w:pStyle w:val="a3"/>
              <w:ind w:left="1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AD19BB">
              <w:rPr>
                <w:color w:val="000000"/>
                <w:sz w:val="24"/>
                <w:szCs w:val="24"/>
              </w:rPr>
              <w:t>Закон Российской Федерации от 29.12.2012 №273-ФЗ «Об образовании в Российской Федерации»;</w:t>
            </w:r>
            <w:r w:rsidRPr="00AD19BB">
              <w:rPr>
                <w:color w:val="000000"/>
                <w:sz w:val="24"/>
                <w:szCs w:val="24"/>
              </w:rPr>
              <w:br/>
            </w:r>
            <w:r w:rsidR="0069242F">
              <w:rPr>
                <w:color w:val="000000"/>
                <w:sz w:val="24"/>
                <w:szCs w:val="24"/>
              </w:rPr>
              <w:t>-  Федеральный государственный образовательный</w:t>
            </w:r>
            <w:r w:rsidRPr="00AD19BB">
              <w:rPr>
                <w:color w:val="000000"/>
                <w:sz w:val="24"/>
                <w:szCs w:val="24"/>
              </w:rPr>
              <w:t xml:space="preserve"> стандарт начального общего образования     (утв. приказом Министерства образования и науки РФ от 6 октября 2009 г. N 373) (с изменениями и дополнениями)</w:t>
            </w:r>
            <w:r w:rsidRPr="00AD19BB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AD19BB">
              <w:rPr>
                <w:color w:val="000000"/>
                <w:sz w:val="24"/>
                <w:szCs w:val="24"/>
              </w:rPr>
              <w:t>ООП НОО МБОУ «Школа №127»;</w:t>
            </w:r>
            <w:r w:rsidRPr="00AD19BB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- Положения</w:t>
            </w:r>
            <w:r w:rsidRPr="00AD19BB">
              <w:rPr>
                <w:color w:val="000000"/>
                <w:sz w:val="24"/>
                <w:szCs w:val="24"/>
              </w:rPr>
              <w:t xml:space="preserve"> о рабочей программе;</w:t>
            </w:r>
            <w:r w:rsidRPr="00AD19BB">
              <w:rPr>
                <w:color w:val="000000"/>
                <w:sz w:val="24"/>
                <w:szCs w:val="24"/>
              </w:rPr>
              <w:br/>
            </w:r>
            <w:r w:rsidR="0069242F">
              <w:rPr>
                <w:color w:val="000000"/>
                <w:sz w:val="24"/>
                <w:szCs w:val="24"/>
              </w:rPr>
              <w:t>- Учебный</w:t>
            </w:r>
            <w:r w:rsidRPr="00AD19BB">
              <w:rPr>
                <w:color w:val="000000"/>
                <w:sz w:val="24"/>
                <w:szCs w:val="24"/>
              </w:rPr>
              <w:t xml:space="preserve"> план МБОУ «Школа №127»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C7153" w:rsidTr="00274ADD">
        <w:trPr>
          <w:trHeight w:val="20"/>
        </w:trPr>
        <w:tc>
          <w:tcPr>
            <w:tcW w:w="2974" w:type="dxa"/>
            <w:vAlign w:val="bottom"/>
          </w:tcPr>
          <w:p w:rsidR="009C7153" w:rsidRDefault="009C7153">
            <w:pPr>
              <w:spacing w:line="22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Цель программы</w:t>
            </w:r>
          </w:p>
        </w:tc>
        <w:tc>
          <w:tcPr>
            <w:tcW w:w="6520" w:type="dxa"/>
            <w:vAlign w:val="bottom"/>
          </w:tcPr>
          <w:p w:rsidR="00274ADD" w:rsidRPr="00875410" w:rsidRDefault="003314AF" w:rsidP="003314AF">
            <w:pPr>
              <w:ind w:left="142" w:hanging="142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274ADD">
              <w:rPr>
                <w:rFonts w:eastAsia="Calibri"/>
                <w:color w:val="000000"/>
                <w:sz w:val="24"/>
                <w:szCs w:val="24"/>
              </w:rPr>
              <w:t>-</w:t>
            </w:r>
            <w:r w:rsidR="00274ADD" w:rsidRPr="00875410">
              <w:rPr>
                <w:rFonts w:eastAsia="Calibri"/>
                <w:color w:val="000000"/>
                <w:sz w:val="24"/>
                <w:szCs w:val="24"/>
              </w:rPr>
              <w:t xml:space="preserve">формирование у учащихся начальной школы основ здорового 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      </w:t>
            </w:r>
            <w:r w:rsidR="00274ADD" w:rsidRPr="00875410">
              <w:rPr>
                <w:rFonts w:eastAsia="Calibri"/>
                <w:color w:val="000000"/>
                <w:sz w:val="24"/>
                <w:szCs w:val="24"/>
              </w:rPr>
              <w:t xml:space="preserve">образа жизни, </w:t>
            </w:r>
          </w:p>
          <w:p w:rsidR="009C7153" w:rsidRDefault="00274ADD" w:rsidP="00274ADD">
            <w:pPr>
              <w:ind w:left="80" w:right="142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-</w:t>
            </w:r>
            <w:r w:rsidRPr="00875410">
              <w:rPr>
                <w:rFonts w:eastAsia="Calibri"/>
                <w:color w:val="000000"/>
                <w:sz w:val="24"/>
                <w:szCs w:val="24"/>
              </w:rPr>
              <w:t>развитие творческой самостоятельности посредством освоения двигательной деятельности</w:t>
            </w:r>
          </w:p>
        </w:tc>
      </w:tr>
      <w:tr w:rsidR="009C7153" w:rsidTr="00274ADD">
        <w:trPr>
          <w:trHeight w:val="20"/>
        </w:trPr>
        <w:tc>
          <w:tcPr>
            <w:tcW w:w="2974" w:type="dxa"/>
            <w:vAlign w:val="bottom"/>
          </w:tcPr>
          <w:p w:rsidR="009C7153" w:rsidRDefault="009C7153" w:rsidP="00274ADD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задачи</w:t>
            </w:r>
          </w:p>
        </w:tc>
        <w:tc>
          <w:tcPr>
            <w:tcW w:w="6520" w:type="dxa"/>
            <w:vAlign w:val="bottom"/>
          </w:tcPr>
          <w:p w:rsidR="00274ADD" w:rsidRPr="00875410" w:rsidRDefault="00274ADD" w:rsidP="00274ADD">
            <w:pPr>
              <w:ind w:left="142" w:right="141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 xml:space="preserve">- </w:t>
            </w:r>
            <w:r w:rsidRPr="00875410">
              <w:rPr>
                <w:rFonts w:eastAsia="Calibri"/>
                <w:iCs/>
                <w:color w:val="000000"/>
                <w:sz w:val="24"/>
                <w:szCs w:val="24"/>
              </w:rPr>
              <w:t>укрепление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 xml:space="preserve"> </w:t>
            </w:r>
            <w:r w:rsidRPr="00875410">
              <w:rPr>
                <w:rFonts w:eastAsia="Calibri"/>
                <w:color w:val="000000"/>
                <w:sz w:val="24"/>
                <w:szCs w:val="24"/>
              </w:rPr>
              <w:t xml:space="preserve">здоровья школьников посредством развития 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     </w:t>
            </w:r>
            <w:r w:rsidRPr="00875410">
              <w:rPr>
                <w:rFonts w:eastAsia="Calibri"/>
                <w:color w:val="000000"/>
                <w:sz w:val="24"/>
                <w:szCs w:val="24"/>
              </w:rPr>
              <w:t>физических качеств и повышения функциональных возможностей жизнеобеспечивающих систем организма;</w:t>
            </w:r>
          </w:p>
          <w:p w:rsidR="00274ADD" w:rsidRPr="00875410" w:rsidRDefault="00274ADD" w:rsidP="00274ADD">
            <w:pPr>
              <w:ind w:left="142" w:right="141" w:hanging="142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- с</w:t>
            </w:r>
            <w:r w:rsidRPr="00875410">
              <w:rPr>
                <w:rFonts w:eastAsia="Calibri"/>
                <w:iCs/>
                <w:color w:val="000000"/>
                <w:sz w:val="24"/>
                <w:szCs w:val="24"/>
              </w:rPr>
              <w:t>овершенствование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 xml:space="preserve"> </w:t>
            </w:r>
            <w:r w:rsidRPr="00875410">
              <w:rPr>
                <w:rFonts w:eastAsia="Calibri"/>
                <w:color w:val="000000"/>
                <w:sz w:val="24"/>
                <w:szCs w:val="24"/>
              </w:rPr>
              <w:t>жизненно важных навыков и умений посредством обучения подвижным играм, физическим упражнениям и техническим действиям из базовых видов спорта;</w:t>
            </w:r>
          </w:p>
          <w:p w:rsidR="00274ADD" w:rsidRPr="00875410" w:rsidRDefault="00274ADD" w:rsidP="00274ADD">
            <w:pPr>
              <w:ind w:left="142" w:right="141" w:hanging="142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 xml:space="preserve">- </w:t>
            </w:r>
            <w:r w:rsidRPr="00875410">
              <w:rPr>
                <w:rFonts w:eastAsia="Calibri"/>
                <w:iCs/>
                <w:color w:val="000000"/>
                <w:sz w:val="24"/>
                <w:szCs w:val="24"/>
              </w:rPr>
              <w:t xml:space="preserve">формирование </w:t>
            </w:r>
            <w:r w:rsidRPr="00875410">
              <w:rPr>
                <w:rFonts w:eastAsia="Calibri"/>
                <w:color w:val="000000"/>
                <w:sz w:val="24"/>
                <w:szCs w:val="24"/>
              </w:rPr>
              <w:t>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      </w:r>
          </w:p>
          <w:p w:rsidR="00274ADD" w:rsidRPr="00875410" w:rsidRDefault="00274ADD" w:rsidP="00274ADD">
            <w:pPr>
              <w:ind w:left="142" w:right="141" w:hanging="142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 xml:space="preserve">- </w:t>
            </w:r>
            <w:r w:rsidRPr="00875410">
              <w:rPr>
                <w:rFonts w:eastAsia="Calibri"/>
                <w:iCs/>
                <w:color w:val="000000"/>
                <w:sz w:val="24"/>
                <w:szCs w:val="24"/>
              </w:rPr>
              <w:t xml:space="preserve">развитие </w:t>
            </w:r>
            <w:r w:rsidRPr="00875410">
              <w:rPr>
                <w:rFonts w:eastAsia="Calibri"/>
                <w:color w:val="000000"/>
                <w:sz w:val="24"/>
                <w:szCs w:val="24"/>
              </w:rPr>
              <w:t>интереса к самостоятельным занятиям физическими упражнениями, подвижным играм, формам активного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875410">
              <w:rPr>
                <w:rFonts w:eastAsia="Calibri"/>
                <w:color w:val="000000"/>
                <w:sz w:val="24"/>
                <w:szCs w:val="24"/>
              </w:rPr>
              <w:t>отдыха и досуга;</w:t>
            </w:r>
          </w:p>
          <w:p w:rsidR="009C7153" w:rsidRPr="00274ADD" w:rsidRDefault="00274ADD" w:rsidP="00274ADD">
            <w:pPr>
              <w:ind w:left="142" w:right="141" w:hanging="142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-</w:t>
            </w:r>
            <w:r w:rsidRPr="00875410">
              <w:rPr>
                <w:rFonts w:eastAsia="Calibri"/>
                <w:iCs/>
                <w:color w:val="000000"/>
                <w:sz w:val="24"/>
                <w:szCs w:val="24"/>
              </w:rPr>
              <w:t>обучение</w:t>
            </w:r>
            <w:r>
              <w:rPr>
                <w:rFonts w:eastAsia="Calibri"/>
                <w:iCs/>
                <w:color w:val="000000"/>
                <w:sz w:val="24"/>
                <w:szCs w:val="24"/>
              </w:rPr>
              <w:t xml:space="preserve"> </w:t>
            </w:r>
            <w:r w:rsidRPr="00875410">
              <w:rPr>
                <w:rFonts w:eastAsia="Calibri"/>
                <w:color w:val="000000"/>
                <w:sz w:val="24"/>
                <w:szCs w:val="24"/>
              </w:rPr>
              <w:t xml:space="preserve">простейшим способам </w:t>
            </w:r>
            <w:proofErr w:type="gramStart"/>
            <w:r w:rsidRPr="00875410">
              <w:rPr>
                <w:rFonts w:eastAsia="Calibri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875410">
              <w:rPr>
                <w:rFonts w:eastAsia="Calibri"/>
                <w:color w:val="000000"/>
                <w:sz w:val="24"/>
                <w:szCs w:val="24"/>
              </w:rPr>
              <w:t xml:space="preserve"> физической нагрузкой, отдельными показателями физического развития и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875410">
              <w:rPr>
                <w:rFonts w:eastAsia="Calibri"/>
                <w:color w:val="000000"/>
                <w:sz w:val="24"/>
                <w:szCs w:val="24"/>
              </w:rPr>
              <w:t>физической подготовленности.</w:t>
            </w:r>
          </w:p>
        </w:tc>
      </w:tr>
      <w:tr w:rsidR="00274ADD" w:rsidTr="008B7C36">
        <w:trPr>
          <w:trHeight w:val="20"/>
        </w:trPr>
        <w:tc>
          <w:tcPr>
            <w:tcW w:w="2974" w:type="dxa"/>
          </w:tcPr>
          <w:p w:rsidR="00274ADD" w:rsidRPr="00A61E5B" w:rsidRDefault="00274ADD" w:rsidP="00A70DE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6520" w:type="dxa"/>
            <w:vAlign w:val="bottom"/>
          </w:tcPr>
          <w:p w:rsidR="003314AF" w:rsidRPr="00D71FE1" w:rsidRDefault="003314AF" w:rsidP="003314AF">
            <w:pPr>
              <w:widowControl w:val="0"/>
              <w:tabs>
                <w:tab w:val="left" w:pos="142"/>
              </w:tabs>
              <w:ind w:firstLine="142"/>
              <w:jc w:val="both"/>
              <w:rPr>
                <w:rStyle w:val="Zag11"/>
                <w:rFonts w:eastAsia="@Arial Unicode MS"/>
              </w:rPr>
            </w:pPr>
            <w:r w:rsidRPr="00D71FE1">
              <w:rPr>
                <w:rStyle w:val="Zag11"/>
                <w:rFonts w:eastAsia="@Arial Unicode MS"/>
              </w:rPr>
              <w:t>В резу</w:t>
            </w:r>
            <w:r>
              <w:rPr>
                <w:rStyle w:val="Zag11"/>
                <w:rFonts w:eastAsia="@Arial Unicode MS"/>
              </w:rPr>
              <w:t>льтате изучения курса физическая культура,</w:t>
            </w:r>
            <w:r w:rsidRPr="00D71FE1">
              <w:rPr>
                <w:rStyle w:val="Zag11"/>
                <w:rFonts w:eastAsia="@Arial Unicode MS"/>
              </w:rPr>
              <w:t xml:space="preserve"> обучающиеся на уровне начального общего образования:</w:t>
            </w:r>
          </w:p>
          <w:p w:rsidR="003314AF" w:rsidRDefault="003314AF" w:rsidP="003314AF">
            <w:pPr>
              <w:pStyle w:val="a8"/>
              <w:tabs>
                <w:tab w:val="left" w:pos="142"/>
              </w:tabs>
              <w:ind w:left="142" w:right="113"/>
            </w:pPr>
            <w:r>
              <w:t xml:space="preserve">-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деятельности, </w:t>
            </w:r>
          </w:p>
          <w:p w:rsidR="003314AF" w:rsidRDefault="003314AF" w:rsidP="003314AF">
            <w:pPr>
              <w:pStyle w:val="a8"/>
              <w:tabs>
                <w:tab w:val="left" w:pos="142"/>
              </w:tabs>
              <w:ind w:left="142" w:right="113"/>
            </w:pPr>
            <w:proofErr w:type="gramStart"/>
            <w:r>
              <w:t xml:space="preserve"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социализации, овладение умениями организовывать </w:t>
            </w:r>
            <w:proofErr w:type="spellStart"/>
            <w:r>
              <w:t>здоровьесберегающую</w:t>
            </w:r>
            <w:proofErr w:type="spellEnd"/>
            <w:r>
              <w:t xml:space="preserve"> жизнедеятельность (режим дня, утренняя зарядка, оздоровительные мероприятия, подвижные игры и т. д.),</w:t>
            </w:r>
            <w:proofErr w:type="gramEnd"/>
          </w:p>
          <w:p w:rsidR="00274ADD" w:rsidRPr="003314AF" w:rsidRDefault="003314AF" w:rsidP="003314AF">
            <w:pPr>
              <w:pStyle w:val="a8"/>
              <w:tabs>
                <w:tab w:val="left" w:pos="142"/>
              </w:tabs>
              <w:ind w:left="142" w:right="113"/>
            </w:pPr>
            <w:r>
              <w:lastRenderedPageBreak/>
              <w:t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"Готов к труду и обороне"</w:t>
            </w:r>
            <w:r>
              <w:rPr>
                <w:spacing w:val="-11"/>
              </w:rPr>
              <w:t xml:space="preserve"> </w:t>
            </w:r>
            <w:r>
              <w:t>(ГТО).</w:t>
            </w:r>
          </w:p>
        </w:tc>
      </w:tr>
      <w:tr w:rsidR="00274ADD" w:rsidTr="008B7C36">
        <w:trPr>
          <w:trHeight w:val="20"/>
        </w:trPr>
        <w:tc>
          <w:tcPr>
            <w:tcW w:w="2974" w:type="dxa"/>
          </w:tcPr>
          <w:p w:rsidR="00274ADD" w:rsidRPr="00A61E5B" w:rsidRDefault="00274ADD" w:rsidP="00A70DE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6520" w:type="dxa"/>
            <w:vAlign w:val="bottom"/>
          </w:tcPr>
          <w:p w:rsidR="003314AF" w:rsidRPr="003314AF" w:rsidRDefault="003314AF" w:rsidP="003314AF">
            <w:pPr>
              <w:pStyle w:val="Heading6"/>
              <w:spacing w:line="274" w:lineRule="exact"/>
              <w:ind w:left="142"/>
            </w:pPr>
            <w:r w:rsidRPr="003314AF">
              <w:t xml:space="preserve">Знания о физической культуре </w:t>
            </w:r>
          </w:p>
          <w:p w:rsidR="003314AF" w:rsidRPr="003314AF" w:rsidRDefault="003314AF" w:rsidP="003314AF">
            <w:pPr>
              <w:pStyle w:val="Heading6"/>
              <w:spacing w:line="274" w:lineRule="exact"/>
              <w:ind w:left="142"/>
            </w:pPr>
            <w:r w:rsidRPr="003314AF">
              <w:t>Выпускник научится:</w:t>
            </w:r>
          </w:p>
          <w:p w:rsidR="003314AF" w:rsidRPr="003314AF" w:rsidRDefault="003314AF" w:rsidP="003314AF">
            <w:pPr>
              <w:pStyle w:val="a8"/>
              <w:spacing w:line="237" w:lineRule="auto"/>
              <w:ind w:left="142" w:right="122"/>
            </w:pPr>
            <w:r w:rsidRPr="003314AF">
              <w:t xml:space="preserve">– ориентироваться в понятиях «физическая культура», «режим дня»; характеризовать назначение утренней зарядки, физкультминуток и </w:t>
            </w:r>
            <w:proofErr w:type="spellStart"/>
            <w:r w:rsidRPr="003314AF">
              <w:t>физкультпауз</w:t>
            </w:r>
            <w:proofErr w:type="spellEnd"/>
            <w:r w:rsidRPr="003314AF">
      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физических качеств;</w:t>
            </w:r>
          </w:p>
          <w:p w:rsidR="003314AF" w:rsidRPr="003314AF" w:rsidRDefault="003314AF" w:rsidP="003314AF">
            <w:pPr>
              <w:pStyle w:val="a8"/>
              <w:spacing w:before="10" w:line="230" w:lineRule="auto"/>
              <w:ind w:left="142" w:right="127"/>
            </w:pPr>
            <w:r w:rsidRPr="003314AF">
              <w:t>– 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      </w:r>
          </w:p>
          <w:p w:rsidR="003314AF" w:rsidRPr="003314AF" w:rsidRDefault="003314AF" w:rsidP="003314AF">
            <w:pPr>
              <w:pStyle w:val="a8"/>
              <w:spacing w:before="12" w:line="232" w:lineRule="auto"/>
              <w:ind w:left="142" w:right="116"/>
            </w:pPr>
            <w:proofErr w:type="gramStart"/>
            <w:r w:rsidRPr="003314AF">
              <w:t>– ориентироваться в понятии «физическая подготовка»: характеризовать основные физические качества (силу, быстроту, выносливость, равновесие,</w:t>
            </w:r>
            <w:proofErr w:type="gramEnd"/>
          </w:p>
          <w:p w:rsidR="003314AF" w:rsidRPr="003314AF" w:rsidRDefault="003314AF" w:rsidP="003314AF">
            <w:pPr>
              <w:pStyle w:val="a8"/>
              <w:tabs>
                <w:tab w:val="left" w:pos="2361"/>
              </w:tabs>
              <w:spacing w:before="2"/>
              <w:ind w:left="142" w:right="657"/>
            </w:pPr>
            <w:r w:rsidRPr="003314AF">
              <w:t>гибкость)</w:t>
            </w:r>
            <w:r w:rsidRPr="003314AF">
              <w:tab/>
              <w:t>и   демонстрировать   физические    упражнения,    направленные    на    их развитие;</w:t>
            </w:r>
          </w:p>
          <w:p w:rsidR="003314AF" w:rsidRPr="003314AF" w:rsidRDefault="003314AF" w:rsidP="003314AF">
            <w:pPr>
              <w:pStyle w:val="a8"/>
              <w:spacing w:before="6" w:line="235" w:lineRule="auto"/>
              <w:ind w:left="142" w:right="125"/>
            </w:pPr>
            <w:r w:rsidRPr="003314AF">
              <w:t>–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воздухе).</w:t>
            </w:r>
          </w:p>
          <w:p w:rsidR="003314AF" w:rsidRPr="003314AF" w:rsidRDefault="003314AF" w:rsidP="003314AF">
            <w:pPr>
              <w:pStyle w:val="Heading6"/>
              <w:spacing w:before="6" w:line="274" w:lineRule="exact"/>
              <w:ind w:left="142"/>
            </w:pPr>
            <w:r w:rsidRPr="003314AF">
              <w:t>Выпускник получит возможность научиться:</w:t>
            </w:r>
          </w:p>
          <w:p w:rsidR="003314AF" w:rsidRPr="003314AF" w:rsidRDefault="003314AF" w:rsidP="003314AF">
            <w:pPr>
              <w:spacing w:line="316" w:lineRule="exact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3314AF">
              <w:rPr>
                <w:rFonts w:eastAsia="Times New Roman"/>
                <w:sz w:val="24"/>
                <w:szCs w:val="24"/>
              </w:rPr>
              <w:t>– выявлять связь занятий физической культурой с трудовой и оборонной деятельностью;</w:t>
            </w:r>
          </w:p>
          <w:p w:rsidR="003314AF" w:rsidRPr="003314AF" w:rsidRDefault="003314AF" w:rsidP="003314AF">
            <w:pPr>
              <w:spacing w:before="1" w:line="235" w:lineRule="auto"/>
              <w:ind w:left="142" w:right="116"/>
              <w:jc w:val="both"/>
              <w:rPr>
                <w:rFonts w:eastAsia="Times New Roman"/>
                <w:sz w:val="24"/>
                <w:szCs w:val="24"/>
              </w:rPr>
            </w:pPr>
            <w:r w:rsidRPr="003314AF">
              <w:rPr>
                <w:rFonts w:eastAsia="Times New Roman"/>
                <w:sz w:val="24"/>
                <w:szCs w:val="24"/>
              </w:rPr>
              <w:t>– 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      </w:r>
          </w:p>
          <w:p w:rsidR="003314AF" w:rsidRPr="003314AF" w:rsidRDefault="003314AF" w:rsidP="003314AF">
            <w:pPr>
              <w:pStyle w:val="Heading6"/>
              <w:spacing w:before="7" w:line="274" w:lineRule="exact"/>
              <w:ind w:left="142"/>
            </w:pPr>
            <w:r w:rsidRPr="003314AF">
              <w:t xml:space="preserve">Способы физкультурной деятельности </w:t>
            </w:r>
          </w:p>
          <w:p w:rsidR="003314AF" w:rsidRPr="003314AF" w:rsidRDefault="003314AF" w:rsidP="003314AF">
            <w:pPr>
              <w:pStyle w:val="Heading6"/>
              <w:spacing w:before="7" w:line="274" w:lineRule="exact"/>
              <w:ind w:left="142"/>
            </w:pPr>
            <w:r w:rsidRPr="003314AF">
              <w:t>Выпускник научится:</w:t>
            </w:r>
          </w:p>
          <w:p w:rsidR="003314AF" w:rsidRPr="003314AF" w:rsidRDefault="003314AF" w:rsidP="003314AF">
            <w:pPr>
              <w:pStyle w:val="a8"/>
              <w:spacing w:before="6" w:line="232" w:lineRule="auto"/>
              <w:ind w:left="142" w:right="129"/>
            </w:pPr>
            <w:r w:rsidRPr="003314AF">
              <w:t>– отбирать упражнения для комплексов утренней зарядки и физкультминуток и выполнять их в соответствии с изученными правилами;</w:t>
            </w:r>
          </w:p>
          <w:p w:rsidR="003314AF" w:rsidRPr="003314AF" w:rsidRDefault="003314AF" w:rsidP="003314AF">
            <w:pPr>
              <w:pStyle w:val="a8"/>
              <w:spacing w:before="78" w:line="235" w:lineRule="auto"/>
              <w:ind w:left="142" w:right="122"/>
            </w:pPr>
            <w:r w:rsidRPr="003314AF">
              <w:t>– организовывать и проводить подвижные игры и простейшие соревнования во время отдыха на  открытом воздухе и в помещении (спортивном зале и местах рекреации), соблюдать правила взаимодействия с</w:t>
            </w:r>
            <w:r w:rsidRPr="003314AF">
              <w:rPr>
                <w:spacing w:val="-15"/>
              </w:rPr>
              <w:t xml:space="preserve"> </w:t>
            </w:r>
            <w:r w:rsidRPr="003314AF">
              <w:t>игроками;</w:t>
            </w:r>
          </w:p>
          <w:p w:rsidR="003314AF" w:rsidRPr="003314AF" w:rsidRDefault="003314AF" w:rsidP="003314AF">
            <w:pPr>
              <w:pStyle w:val="a8"/>
              <w:spacing w:before="8" w:line="235" w:lineRule="auto"/>
              <w:ind w:left="142" w:right="122"/>
            </w:pPr>
            <w:r w:rsidRPr="003314AF">
              <w:t>– измерять показатели физического развития (рост и масса тела) и физической 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показателей.</w:t>
            </w:r>
          </w:p>
          <w:p w:rsidR="003314AF" w:rsidRPr="003314AF" w:rsidRDefault="003314AF" w:rsidP="003314AF">
            <w:pPr>
              <w:pStyle w:val="Heading6"/>
              <w:spacing w:before="8" w:line="274" w:lineRule="exact"/>
              <w:ind w:left="142"/>
            </w:pPr>
            <w:r w:rsidRPr="003314AF">
              <w:t>Выпускник получит возможность научиться:</w:t>
            </w:r>
          </w:p>
          <w:p w:rsidR="003314AF" w:rsidRPr="003314AF" w:rsidRDefault="003314AF" w:rsidP="003314AF">
            <w:pPr>
              <w:spacing w:before="4" w:line="235" w:lineRule="auto"/>
              <w:ind w:left="142" w:right="121"/>
              <w:jc w:val="both"/>
              <w:rPr>
                <w:rFonts w:eastAsia="Times New Roman"/>
                <w:sz w:val="24"/>
                <w:szCs w:val="24"/>
              </w:rPr>
            </w:pPr>
            <w:r w:rsidRPr="003314AF">
              <w:rPr>
                <w:rFonts w:eastAsia="Times New Roman"/>
                <w:sz w:val="24"/>
                <w:szCs w:val="24"/>
              </w:rPr>
              <w:t xml:space="preserve">– вести тетрадь по физической культуре с записями режима дня, комплексов утренней гимнастики, физкультминуток, </w:t>
            </w:r>
            <w:proofErr w:type="spellStart"/>
            <w:r w:rsidRPr="003314AF">
              <w:rPr>
                <w:rFonts w:eastAsia="Times New Roman"/>
                <w:sz w:val="24"/>
                <w:szCs w:val="24"/>
              </w:rPr>
              <w:lastRenderedPageBreak/>
              <w:t>общеразвивающих</w:t>
            </w:r>
            <w:proofErr w:type="spellEnd"/>
            <w:r w:rsidRPr="003314AF">
              <w:rPr>
                <w:rFonts w:eastAsia="Times New Roman"/>
                <w:sz w:val="24"/>
                <w:szCs w:val="24"/>
              </w:rPr>
              <w:t xml:space="preserve">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      </w:r>
          </w:p>
          <w:p w:rsidR="003314AF" w:rsidRPr="003314AF" w:rsidRDefault="003314AF" w:rsidP="003314AF">
            <w:pPr>
              <w:spacing w:before="10" w:line="232" w:lineRule="auto"/>
              <w:ind w:left="142" w:right="119"/>
              <w:jc w:val="both"/>
              <w:rPr>
                <w:rFonts w:eastAsia="Times New Roman"/>
                <w:sz w:val="24"/>
                <w:szCs w:val="24"/>
              </w:rPr>
            </w:pPr>
            <w:r w:rsidRPr="003314AF">
              <w:rPr>
                <w:rFonts w:eastAsia="Times New Roman"/>
                <w:sz w:val="24"/>
                <w:szCs w:val="24"/>
              </w:rPr>
              <w:t>– целенаправленно отбирать физические упражнения для индивидуальных занятий по развитию физических качеств;</w:t>
            </w:r>
          </w:p>
          <w:p w:rsidR="003314AF" w:rsidRPr="003314AF" w:rsidRDefault="003314AF" w:rsidP="003314AF">
            <w:pPr>
              <w:spacing w:before="2" w:line="319" w:lineRule="exact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3314AF">
              <w:rPr>
                <w:rFonts w:eastAsia="Times New Roman"/>
                <w:sz w:val="24"/>
                <w:szCs w:val="24"/>
              </w:rPr>
              <w:t>– выполнять простейшие приёмы оказания доврачебной помощи при травмах и ушибах.</w:t>
            </w:r>
          </w:p>
          <w:p w:rsidR="003314AF" w:rsidRPr="003314AF" w:rsidRDefault="003314AF" w:rsidP="003314AF">
            <w:pPr>
              <w:pStyle w:val="Heading6"/>
              <w:spacing w:line="271" w:lineRule="exact"/>
              <w:ind w:left="142"/>
            </w:pPr>
            <w:r w:rsidRPr="003314AF">
              <w:t xml:space="preserve">Физическое совершенствование </w:t>
            </w:r>
          </w:p>
          <w:p w:rsidR="003314AF" w:rsidRPr="003314AF" w:rsidRDefault="003314AF" w:rsidP="003314AF">
            <w:pPr>
              <w:pStyle w:val="Heading6"/>
              <w:spacing w:line="271" w:lineRule="exact"/>
              <w:ind w:left="142"/>
            </w:pPr>
            <w:r w:rsidRPr="003314AF">
              <w:t>Выпускник научится:</w:t>
            </w:r>
          </w:p>
          <w:p w:rsidR="003314AF" w:rsidRPr="003314AF" w:rsidRDefault="003314AF" w:rsidP="003314AF">
            <w:pPr>
              <w:pStyle w:val="a8"/>
              <w:spacing w:before="4" w:line="235" w:lineRule="auto"/>
              <w:ind w:left="142" w:right="118"/>
            </w:pPr>
            <w:r w:rsidRPr="003314AF">
              <w:t>– выполнять упражнения по коррекции и профилактике нарушения зрения и осанки, упражнения на развитие физических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      </w:r>
          </w:p>
          <w:p w:rsidR="003314AF" w:rsidRPr="003314AF" w:rsidRDefault="003314AF" w:rsidP="003314AF">
            <w:pPr>
              <w:pStyle w:val="a8"/>
              <w:spacing w:before="5" w:line="317" w:lineRule="exact"/>
              <w:ind w:left="142"/>
            </w:pPr>
            <w:r w:rsidRPr="003314AF">
              <w:t>– выполнять организующие строевые команды и приёмы;</w:t>
            </w:r>
          </w:p>
          <w:p w:rsidR="003314AF" w:rsidRPr="003314AF" w:rsidRDefault="003314AF" w:rsidP="003314AF">
            <w:pPr>
              <w:pStyle w:val="a8"/>
              <w:spacing w:line="313" w:lineRule="exact"/>
              <w:ind w:left="142"/>
            </w:pPr>
            <w:r w:rsidRPr="003314AF">
              <w:t>– выполнять акробатические упражнения (кувырки, стойки, перекаты);</w:t>
            </w:r>
          </w:p>
          <w:p w:rsidR="003314AF" w:rsidRPr="003314AF" w:rsidRDefault="003314AF" w:rsidP="003314AF">
            <w:pPr>
              <w:pStyle w:val="a8"/>
              <w:tabs>
                <w:tab w:val="left" w:pos="2406"/>
                <w:tab w:val="left" w:pos="6096"/>
                <w:tab w:val="left" w:pos="7793"/>
                <w:tab w:val="left" w:pos="8297"/>
                <w:tab w:val="left" w:pos="9985"/>
              </w:tabs>
              <w:spacing w:before="4" w:line="232" w:lineRule="auto"/>
              <w:ind w:left="142" w:right="773"/>
              <w:jc w:val="left"/>
            </w:pPr>
            <w:r w:rsidRPr="003314AF">
              <w:t xml:space="preserve">– </w:t>
            </w:r>
            <w:r w:rsidRPr="003314AF">
              <w:rPr>
                <w:spacing w:val="3"/>
              </w:rPr>
              <w:t xml:space="preserve"> </w:t>
            </w:r>
            <w:r w:rsidRPr="003314AF">
              <w:t>выполнять</w:t>
            </w:r>
            <w:r w:rsidRPr="003314AF">
              <w:tab/>
              <w:t>гимнастические</w:t>
            </w:r>
            <w:r w:rsidRPr="003314AF">
              <w:tab/>
              <w:t>упражнения</w:t>
            </w:r>
            <w:r w:rsidRPr="003314AF">
              <w:tab/>
              <w:t>на</w:t>
            </w:r>
            <w:r w:rsidRPr="003314AF">
              <w:tab/>
              <w:t>спортивных</w:t>
            </w:r>
            <w:r w:rsidRPr="003314AF">
              <w:tab/>
            </w:r>
            <w:r w:rsidRPr="003314AF">
              <w:rPr>
                <w:spacing w:val="-4"/>
              </w:rPr>
              <w:t xml:space="preserve">снарядах </w:t>
            </w:r>
            <w:r w:rsidRPr="003314AF">
              <w:t>(перекладина, гимнастическое</w:t>
            </w:r>
            <w:r w:rsidRPr="003314AF">
              <w:rPr>
                <w:spacing w:val="-2"/>
              </w:rPr>
              <w:t xml:space="preserve"> </w:t>
            </w:r>
            <w:r w:rsidRPr="003314AF">
              <w:t>бревно);</w:t>
            </w:r>
          </w:p>
          <w:p w:rsidR="003314AF" w:rsidRPr="003314AF" w:rsidRDefault="003314AF" w:rsidP="003314AF">
            <w:pPr>
              <w:pStyle w:val="a8"/>
              <w:spacing w:before="13" w:line="230" w:lineRule="auto"/>
              <w:ind w:left="142" w:right="734"/>
              <w:jc w:val="left"/>
            </w:pPr>
            <w:r w:rsidRPr="003314AF">
              <w:t>– выполнять легкоатлетические упражнения (бег, прыжки, метания и броски мячей разного веса и объёма);</w:t>
            </w:r>
          </w:p>
          <w:p w:rsidR="003314AF" w:rsidRPr="003314AF" w:rsidRDefault="003314AF" w:rsidP="003314AF">
            <w:pPr>
              <w:pStyle w:val="a8"/>
              <w:spacing w:before="3" w:line="320" w:lineRule="exact"/>
              <w:ind w:left="142"/>
              <w:jc w:val="left"/>
            </w:pPr>
            <w:r w:rsidRPr="003314AF">
              <w:t>– выполнять игровые действия и упражнения из подвижных игр разной функциональной направленности.</w:t>
            </w:r>
          </w:p>
          <w:p w:rsidR="003314AF" w:rsidRPr="003314AF" w:rsidRDefault="003314AF" w:rsidP="003314AF">
            <w:pPr>
              <w:pStyle w:val="Heading6"/>
              <w:spacing w:line="272" w:lineRule="exact"/>
              <w:ind w:left="142"/>
              <w:jc w:val="left"/>
            </w:pPr>
            <w:r w:rsidRPr="003314AF">
              <w:t>Выпускник получит возможность научиться:</w:t>
            </w:r>
          </w:p>
          <w:p w:rsidR="003314AF" w:rsidRPr="003314AF" w:rsidRDefault="003314AF" w:rsidP="003314AF">
            <w:pPr>
              <w:ind w:left="142"/>
              <w:rPr>
                <w:rFonts w:eastAsia="Times New Roman"/>
                <w:sz w:val="24"/>
                <w:szCs w:val="24"/>
              </w:rPr>
            </w:pPr>
            <w:r w:rsidRPr="003314AF">
              <w:rPr>
                <w:rFonts w:eastAsia="Times New Roman"/>
                <w:sz w:val="24"/>
                <w:szCs w:val="24"/>
              </w:rPr>
              <w:t>– сохранять правильную осанку, оптимальное</w:t>
            </w:r>
            <w:r w:rsidRPr="003314AF">
              <w:rPr>
                <w:sz w:val="24"/>
                <w:szCs w:val="24"/>
              </w:rPr>
              <w:t xml:space="preserve"> </w:t>
            </w:r>
            <w:r w:rsidRPr="003314AF">
              <w:rPr>
                <w:rFonts w:eastAsia="Times New Roman"/>
                <w:sz w:val="24"/>
                <w:szCs w:val="24"/>
              </w:rPr>
              <w:t>телосложение;</w:t>
            </w:r>
          </w:p>
          <w:p w:rsidR="003314AF" w:rsidRPr="003314AF" w:rsidRDefault="003314AF" w:rsidP="003314AF">
            <w:pPr>
              <w:ind w:left="142"/>
              <w:rPr>
                <w:rFonts w:eastAsia="Times New Roman"/>
                <w:sz w:val="24"/>
                <w:szCs w:val="24"/>
              </w:rPr>
            </w:pPr>
            <w:r w:rsidRPr="003314AF">
              <w:rPr>
                <w:rFonts w:eastAsia="Times New Roman"/>
                <w:sz w:val="24"/>
                <w:szCs w:val="24"/>
              </w:rPr>
              <w:t>– выполнять эстетически красиво гимнастические и акробатические комбинации;</w:t>
            </w:r>
          </w:p>
          <w:p w:rsidR="003314AF" w:rsidRPr="003314AF" w:rsidRDefault="003314AF" w:rsidP="003314AF">
            <w:pPr>
              <w:ind w:left="142"/>
              <w:rPr>
                <w:rFonts w:eastAsia="Times New Roman"/>
                <w:sz w:val="24"/>
                <w:szCs w:val="24"/>
              </w:rPr>
            </w:pPr>
            <w:r w:rsidRPr="003314AF">
              <w:rPr>
                <w:rFonts w:eastAsia="Times New Roman"/>
                <w:sz w:val="24"/>
                <w:szCs w:val="24"/>
              </w:rPr>
              <w:t>– играть в баскетбол, футбол и волейбол по упрощённым правилам;</w:t>
            </w:r>
          </w:p>
          <w:p w:rsidR="003314AF" w:rsidRPr="003314AF" w:rsidRDefault="003314AF" w:rsidP="003314AF">
            <w:pPr>
              <w:ind w:left="142"/>
              <w:rPr>
                <w:rFonts w:eastAsia="Times New Roman"/>
                <w:sz w:val="24"/>
                <w:szCs w:val="24"/>
              </w:rPr>
            </w:pPr>
            <w:r w:rsidRPr="003314AF">
              <w:rPr>
                <w:rFonts w:eastAsia="Times New Roman"/>
                <w:sz w:val="24"/>
                <w:szCs w:val="24"/>
              </w:rPr>
              <w:t>– выполнять тестовые нормативы по физической подготовке;</w:t>
            </w:r>
          </w:p>
          <w:p w:rsidR="003314AF" w:rsidRPr="003314AF" w:rsidRDefault="003314AF" w:rsidP="003314AF">
            <w:pPr>
              <w:ind w:left="142"/>
              <w:rPr>
                <w:rFonts w:eastAsia="Times New Roman"/>
                <w:sz w:val="24"/>
                <w:szCs w:val="24"/>
              </w:rPr>
            </w:pPr>
            <w:r w:rsidRPr="003314AF">
              <w:rPr>
                <w:rFonts w:eastAsia="Times New Roman"/>
                <w:sz w:val="24"/>
                <w:szCs w:val="24"/>
              </w:rPr>
              <w:t>– плавать, в том числе спортивными способами;</w:t>
            </w:r>
          </w:p>
          <w:p w:rsidR="00274ADD" w:rsidRPr="003314AF" w:rsidRDefault="003314AF" w:rsidP="003314AF">
            <w:pPr>
              <w:ind w:left="142"/>
              <w:rPr>
                <w:sz w:val="24"/>
                <w:szCs w:val="24"/>
              </w:rPr>
            </w:pPr>
            <w:r w:rsidRPr="003314AF">
              <w:rPr>
                <w:rFonts w:eastAsia="Times New Roman"/>
                <w:sz w:val="24"/>
                <w:szCs w:val="24"/>
              </w:rPr>
              <w:t>– выполнять передвижения на лыжах (для снежных регионов России).</w:t>
            </w:r>
          </w:p>
        </w:tc>
      </w:tr>
      <w:tr w:rsidR="00274ADD" w:rsidTr="00274ADD">
        <w:trPr>
          <w:trHeight w:val="20"/>
        </w:trPr>
        <w:tc>
          <w:tcPr>
            <w:tcW w:w="2974" w:type="dxa"/>
            <w:vAlign w:val="bottom"/>
          </w:tcPr>
          <w:p w:rsidR="00274ADD" w:rsidRDefault="00274AD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Срок реализации</w:t>
            </w:r>
          </w:p>
        </w:tc>
        <w:tc>
          <w:tcPr>
            <w:tcW w:w="6520" w:type="dxa"/>
            <w:vAlign w:val="bottom"/>
          </w:tcPr>
          <w:p w:rsidR="00274ADD" w:rsidRDefault="003314A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      </w:t>
            </w:r>
            <w:r w:rsidR="00274ADD">
              <w:rPr>
                <w:rFonts w:eastAsia="Times New Roman"/>
              </w:rPr>
              <w:t>4 года</w:t>
            </w:r>
          </w:p>
        </w:tc>
      </w:tr>
      <w:tr w:rsidR="00274ADD" w:rsidTr="00274ADD">
        <w:trPr>
          <w:trHeight w:val="20"/>
        </w:trPr>
        <w:tc>
          <w:tcPr>
            <w:tcW w:w="2974" w:type="dxa"/>
            <w:vAlign w:val="bottom"/>
          </w:tcPr>
          <w:p w:rsidR="00274ADD" w:rsidRDefault="00274AD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часов в неделю</w:t>
            </w:r>
          </w:p>
        </w:tc>
        <w:tc>
          <w:tcPr>
            <w:tcW w:w="6520" w:type="dxa"/>
            <w:vAlign w:val="bottom"/>
          </w:tcPr>
          <w:p w:rsidR="00274ADD" w:rsidRDefault="003314AF" w:rsidP="00F76CAB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</w:t>
            </w:r>
            <w:r w:rsidR="00274ADD">
              <w:rPr>
                <w:rFonts w:eastAsia="Times New Roman"/>
              </w:rPr>
              <w:t>1классы - 3 ч.</w:t>
            </w:r>
          </w:p>
          <w:p w:rsidR="00274ADD" w:rsidRDefault="003314AF" w:rsidP="00662827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</w:t>
            </w:r>
            <w:r w:rsidR="00274ADD">
              <w:rPr>
                <w:rFonts w:eastAsia="Times New Roman"/>
              </w:rPr>
              <w:t xml:space="preserve"> 2классы -3ч.</w:t>
            </w:r>
          </w:p>
          <w:p w:rsidR="00274ADD" w:rsidRDefault="003314AF" w:rsidP="00662827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</w:t>
            </w:r>
            <w:r w:rsidR="00274ADD">
              <w:rPr>
                <w:rFonts w:eastAsia="Times New Roman"/>
              </w:rPr>
              <w:t>3 классы – 3ч.</w:t>
            </w:r>
          </w:p>
          <w:p w:rsidR="00274ADD" w:rsidRDefault="003314AF" w:rsidP="00274AD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 </w:t>
            </w:r>
            <w:r w:rsidR="00274ADD">
              <w:rPr>
                <w:rFonts w:eastAsia="Times New Roman"/>
              </w:rPr>
              <w:t xml:space="preserve">4 классы – 3ч. </w:t>
            </w:r>
          </w:p>
        </w:tc>
      </w:tr>
    </w:tbl>
    <w:p w:rsidR="009A12EC" w:rsidRDefault="009A12EC">
      <w:pPr>
        <w:spacing w:line="1" w:lineRule="exact"/>
        <w:rPr>
          <w:sz w:val="20"/>
          <w:szCs w:val="20"/>
        </w:rPr>
      </w:pPr>
      <w:bookmarkStart w:id="1" w:name="page2"/>
      <w:bookmarkEnd w:id="1"/>
    </w:p>
    <w:sectPr w:rsidR="009A12EC" w:rsidSect="003314AF">
      <w:pgSz w:w="11900" w:h="16838"/>
      <w:pgMar w:top="851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0ED"/>
    <w:multiLevelType w:val="hybridMultilevel"/>
    <w:tmpl w:val="68A2722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>
    <w:nsid w:val="11A932C8"/>
    <w:multiLevelType w:val="hybridMultilevel"/>
    <w:tmpl w:val="D8445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01876"/>
    <w:multiLevelType w:val="hybridMultilevel"/>
    <w:tmpl w:val="218C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A2DC9"/>
    <w:multiLevelType w:val="hybridMultilevel"/>
    <w:tmpl w:val="8A3A4508"/>
    <w:lvl w:ilvl="0" w:tplc="614CF79E">
      <w:start w:val="1"/>
      <w:numFmt w:val="bullet"/>
      <w:lvlText w:val="─"/>
      <w:lvlJc w:val="left"/>
      <w:pPr>
        <w:ind w:left="644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A12EC"/>
    <w:rsid w:val="00240A43"/>
    <w:rsid w:val="00274ADD"/>
    <w:rsid w:val="003314AF"/>
    <w:rsid w:val="003C42C0"/>
    <w:rsid w:val="004369DD"/>
    <w:rsid w:val="004724A4"/>
    <w:rsid w:val="004F4F74"/>
    <w:rsid w:val="00532D05"/>
    <w:rsid w:val="00620A65"/>
    <w:rsid w:val="00662827"/>
    <w:rsid w:val="0069242F"/>
    <w:rsid w:val="00730ED5"/>
    <w:rsid w:val="007E22DA"/>
    <w:rsid w:val="009A12EC"/>
    <w:rsid w:val="009C7153"/>
    <w:rsid w:val="009D525B"/>
    <w:rsid w:val="00A77F42"/>
    <w:rsid w:val="00AA3622"/>
    <w:rsid w:val="00AF77F1"/>
    <w:rsid w:val="00C65C4C"/>
    <w:rsid w:val="00F03857"/>
    <w:rsid w:val="00F05C20"/>
    <w:rsid w:val="00F76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C42C0"/>
    <w:pPr>
      <w:ind w:left="720"/>
      <w:contextualSpacing/>
    </w:pPr>
  </w:style>
  <w:style w:type="table" w:styleId="a5">
    <w:name w:val="Table Grid"/>
    <w:basedOn w:val="a1"/>
    <w:uiPriority w:val="59"/>
    <w:rsid w:val="004369D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No Spacing,основа,Без интервала1"/>
    <w:link w:val="a7"/>
    <w:uiPriority w:val="1"/>
    <w:qFormat/>
    <w:rsid w:val="00274ADD"/>
    <w:rPr>
      <w:rFonts w:asciiTheme="minorHAnsi" w:hAnsiTheme="minorHAnsi" w:cstheme="minorBidi"/>
    </w:rPr>
  </w:style>
  <w:style w:type="character" w:customStyle="1" w:styleId="a7">
    <w:name w:val="Без интервала Знак"/>
    <w:aliases w:val="No Spacing Знак,основа Знак,Без интервала1 Знак"/>
    <w:link w:val="a6"/>
    <w:uiPriority w:val="1"/>
    <w:locked/>
    <w:rsid w:val="00274ADD"/>
    <w:rPr>
      <w:rFonts w:asciiTheme="minorHAnsi" w:hAnsiTheme="minorHAnsi" w:cstheme="minorBidi"/>
    </w:rPr>
  </w:style>
  <w:style w:type="character" w:customStyle="1" w:styleId="Zag11">
    <w:name w:val="Zag_11"/>
    <w:rsid w:val="003314AF"/>
    <w:rPr>
      <w:color w:val="000000"/>
      <w:w w:val="100"/>
    </w:rPr>
  </w:style>
  <w:style w:type="paragraph" w:styleId="a8">
    <w:name w:val="Body Text"/>
    <w:basedOn w:val="a"/>
    <w:link w:val="a9"/>
    <w:uiPriority w:val="1"/>
    <w:qFormat/>
    <w:rsid w:val="003314AF"/>
    <w:pPr>
      <w:widowControl w:val="0"/>
      <w:autoSpaceDE w:val="0"/>
      <w:autoSpaceDN w:val="0"/>
      <w:ind w:left="1275"/>
      <w:jc w:val="both"/>
    </w:pPr>
    <w:rPr>
      <w:rFonts w:eastAsia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3314AF"/>
    <w:rPr>
      <w:rFonts w:eastAsia="Times New Roman"/>
      <w:sz w:val="24"/>
      <w:szCs w:val="24"/>
      <w:lang w:bidi="ru-RU"/>
    </w:rPr>
  </w:style>
  <w:style w:type="paragraph" w:customStyle="1" w:styleId="Heading6">
    <w:name w:val="Heading 6"/>
    <w:basedOn w:val="a"/>
    <w:uiPriority w:val="1"/>
    <w:qFormat/>
    <w:rsid w:val="003314AF"/>
    <w:pPr>
      <w:widowControl w:val="0"/>
      <w:autoSpaceDE w:val="0"/>
      <w:autoSpaceDN w:val="0"/>
      <w:ind w:left="1983"/>
      <w:jc w:val="both"/>
      <w:outlineLvl w:val="6"/>
    </w:pPr>
    <w:rPr>
      <w:rFonts w:eastAsia="Times New Roman"/>
      <w:b/>
      <w:bCs/>
      <w:sz w:val="24"/>
      <w:szCs w:val="24"/>
      <w:lang w:bidi="ru-RU"/>
    </w:rPr>
  </w:style>
  <w:style w:type="character" w:customStyle="1" w:styleId="a4">
    <w:name w:val="Абзац списка Знак"/>
    <w:link w:val="a3"/>
    <w:uiPriority w:val="34"/>
    <w:locked/>
    <w:rsid w:val="00331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C7F9D-2EF5-4A88-9FF2-789055668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dcterms:created xsi:type="dcterms:W3CDTF">2020-12-07T06:46:00Z</dcterms:created>
  <dcterms:modified xsi:type="dcterms:W3CDTF">2020-12-26T14:19:00Z</dcterms:modified>
</cp:coreProperties>
</file>